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941"/>
        <w:gridCol w:w="6635"/>
      </w:tblGrid>
      <w:tr w:rsidR="00344BDE" w:rsidRPr="0050135F" w:rsidTr="00483106">
        <w:trPr>
          <w:trHeight w:val="262"/>
        </w:trPr>
        <w:tc>
          <w:tcPr>
            <w:tcW w:w="2943" w:type="dxa"/>
            <w:vMerge w:val="restart"/>
            <w:shd w:val="clear" w:color="auto" w:fill="auto"/>
          </w:tcPr>
          <w:p w:rsidR="00344BDE" w:rsidRPr="0050135F" w:rsidRDefault="00344BDE" w:rsidP="00483106">
            <w:pPr>
              <w:pStyle w:val="1"/>
              <w:rPr>
                <w:rFonts w:ascii="Arial Narrow" w:hAnsi="Arial Narrow" w:cs="Times New Roman"/>
                <w:b/>
                <w:lang w:val="bg-BG"/>
              </w:rPr>
            </w:pPr>
            <w:r w:rsidRPr="0050135F">
              <w:rPr>
                <w:rFonts w:ascii="Arial Narrow" w:hAnsi="Arial Narrow" w:cs="Times New Roman"/>
                <w:b/>
                <w:noProof/>
                <w:lang w:val="bg-BG" w:eastAsia="bg-BG"/>
              </w:rPr>
              <w:drawing>
                <wp:inline distT="0" distB="0" distL="0" distR="0">
                  <wp:extent cx="1689735" cy="483235"/>
                  <wp:effectExtent l="0" t="0" r="5715" b="0"/>
                  <wp:docPr id="1" name="Picture 1" descr="EU flag-Erasmus+_vect_P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U flag-Erasmus+_vect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735" cy="483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22" w:type="dxa"/>
            <w:tcBorders>
              <w:bottom w:val="nil"/>
            </w:tcBorders>
            <w:shd w:val="clear" w:color="auto" w:fill="auto"/>
          </w:tcPr>
          <w:p w:rsidR="00344BDE" w:rsidRPr="0050135F" w:rsidRDefault="001633FE" w:rsidP="00483106">
            <w:pPr>
              <w:rPr>
                <w:rFonts w:ascii="Arial Narrow" w:hAnsi="Arial Narrow"/>
                <w:sz w:val="12"/>
                <w:szCs w:val="12"/>
                <w:lang w:val="bg-BG" w:eastAsia="en-US"/>
              </w:rPr>
            </w:pPr>
            <w:r>
              <w:rPr>
                <w:rFonts w:ascii="Arial Narrow" w:hAnsi="Arial Narrow"/>
                <w:b/>
                <w:noProof/>
                <w:sz w:val="20"/>
                <w:szCs w:val="20"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-3.95pt;margin-top:1.85pt;width:35.25pt;height:21.5pt;z-index:251659264;mso-position-horizontal-relative:text;mso-position-vertical-relative:text">
                  <v:imagedata r:id="rId7" o:title=""/>
                  <w10:wrap type="square" side="right"/>
                </v:shape>
                <o:OLEObject Type="Embed" ProgID="PBrush" ShapeID="_x0000_s1026" DrawAspect="Content" ObjectID="_1631640471" r:id="rId8"/>
              </w:pict>
            </w:r>
            <w:r w:rsidR="00344BDE" w:rsidRPr="0050135F">
              <w:rPr>
                <w:rFonts w:ascii="Arial Narrow" w:hAnsi="Arial Narrow"/>
                <w:b/>
                <w:w w:val="150"/>
                <w:sz w:val="20"/>
                <w:szCs w:val="20"/>
                <w:lang w:val="bg-BG" w:eastAsia="en-US"/>
              </w:rPr>
              <w:t>ЕЗИКОВА  ГИМНАЗИЯ “ПЛОВДИВ”</w:t>
            </w:r>
            <w:r w:rsidR="00344BDE" w:rsidRPr="0050135F">
              <w:rPr>
                <w:rFonts w:ascii="Arial Narrow" w:hAnsi="Arial Narrow"/>
                <w:sz w:val="12"/>
                <w:szCs w:val="12"/>
                <w:lang w:val="bg-BG" w:eastAsia="en-US"/>
              </w:rPr>
              <w:t xml:space="preserve">  </w:t>
            </w:r>
          </w:p>
          <w:p w:rsidR="00344BDE" w:rsidRPr="0050135F" w:rsidRDefault="00344BDE" w:rsidP="00483106">
            <w:pPr>
              <w:rPr>
                <w:rFonts w:ascii="Arial Narrow" w:hAnsi="Arial Narrow"/>
                <w:b/>
                <w:bCs/>
                <w:sz w:val="16"/>
                <w:szCs w:val="16"/>
                <w:lang w:val="bg-BG"/>
              </w:rPr>
            </w:pPr>
            <w:r w:rsidRPr="0050135F">
              <w:rPr>
                <w:rFonts w:ascii="Arial Narrow" w:hAnsi="Arial Narrow"/>
                <w:sz w:val="16"/>
                <w:szCs w:val="16"/>
                <w:u w:val="single"/>
                <w:lang w:val="bg-BG" w:eastAsia="en-US"/>
              </w:rPr>
              <w:t>б</w:t>
            </w:r>
            <w:r w:rsidRPr="0050135F">
              <w:rPr>
                <w:rFonts w:ascii="Arial Narrow" w:hAnsi="Arial Narrow"/>
                <w:sz w:val="16"/>
                <w:szCs w:val="16"/>
                <w:lang w:val="bg-BG" w:eastAsia="en-US"/>
              </w:rPr>
              <w:t>ул.”България” № 123, Пловдив 4003</w:t>
            </w:r>
            <w:r w:rsidRPr="0050135F">
              <w:rPr>
                <w:rFonts w:ascii="Arial Narrow" w:hAnsi="Arial Narrow"/>
                <w:b/>
                <w:bCs/>
                <w:sz w:val="16"/>
                <w:szCs w:val="16"/>
                <w:lang w:val="bg-BG"/>
              </w:rPr>
              <w:t xml:space="preserve"> </w:t>
            </w:r>
          </w:p>
          <w:p w:rsidR="00344BDE" w:rsidRPr="0050135F" w:rsidRDefault="00344BDE" w:rsidP="00483106">
            <w:pPr>
              <w:rPr>
                <w:rFonts w:ascii="Arial Narrow" w:hAnsi="Arial Narrow"/>
                <w:b/>
                <w:bCs/>
                <w:sz w:val="14"/>
                <w:szCs w:val="14"/>
                <w:u w:val="single"/>
                <w:lang w:val="bg-BG"/>
              </w:rPr>
            </w:pPr>
            <w:r w:rsidRPr="0050135F">
              <w:rPr>
                <w:rFonts w:ascii="Arial Narrow" w:hAnsi="Arial Narrow"/>
                <w:sz w:val="14"/>
                <w:szCs w:val="14"/>
                <w:u w:val="single"/>
                <w:lang w:val="it-IT" w:eastAsia="en-US"/>
              </w:rPr>
              <w:t>e</w:t>
            </w:r>
            <w:r w:rsidRPr="0050135F">
              <w:rPr>
                <w:rFonts w:ascii="Arial Narrow" w:hAnsi="Arial Narrow"/>
                <w:sz w:val="14"/>
                <w:szCs w:val="14"/>
                <w:u w:val="single"/>
                <w:lang w:val="bg-BG" w:eastAsia="en-US"/>
              </w:rPr>
              <w:t>-</w:t>
            </w:r>
            <w:r w:rsidRPr="0050135F">
              <w:rPr>
                <w:rFonts w:ascii="Arial Narrow" w:hAnsi="Arial Narrow"/>
                <w:sz w:val="14"/>
                <w:szCs w:val="14"/>
                <w:u w:val="single"/>
                <w:lang w:val="it-IT" w:eastAsia="en-US"/>
              </w:rPr>
              <w:t>mail</w:t>
            </w:r>
            <w:r w:rsidRPr="0050135F">
              <w:rPr>
                <w:rFonts w:ascii="Arial Narrow" w:hAnsi="Arial Narrow"/>
                <w:sz w:val="14"/>
                <w:szCs w:val="14"/>
                <w:u w:val="single"/>
                <w:lang w:val="bg-BG" w:eastAsia="en-US"/>
              </w:rPr>
              <w:t xml:space="preserve">: </w:t>
            </w:r>
            <w:hyperlink r:id="rId9" w:history="1"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ezikova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bg-BG" w:eastAsia="en-US"/>
                </w:rPr>
                <w:t>_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gimnazia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bg-BG" w:eastAsia="en-US"/>
                </w:rPr>
                <w:t>_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plovdiv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bg-BG" w:eastAsia="en-US"/>
                </w:rPr>
                <w:t>@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abv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bg-BG" w:eastAsia="en-US"/>
                </w:rPr>
                <w:t>.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bg</w:t>
              </w:r>
            </w:hyperlink>
            <w:r w:rsidRPr="0050135F">
              <w:rPr>
                <w:rFonts w:ascii="Arial Narrow" w:hAnsi="Arial Narrow"/>
                <w:sz w:val="14"/>
                <w:szCs w:val="14"/>
                <w:u w:val="single"/>
                <w:lang w:val="bg-BG" w:eastAsia="en-US"/>
              </w:rPr>
              <w:t xml:space="preserve"> </w:t>
            </w:r>
            <w:r w:rsidRPr="0050135F">
              <w:rPr>
                <w:rFonts w:ascii="Arial Narrow" w:hAnsi="Arial Narrow"/>
                <w:b/>
                <w:bCs/>
                <w:sz w:val="14"/>
                <w:szCs w:val="14"/>
                <w:u w:val="single"/>
                <w:lang w:val="bg-BG"/>
              </w:rPr>
              <w:t xml:space="preserve"> </w:t>
            </w:r>
          </w:p>
          <w:p w:rsidR="00344BDE" w:rsidRPr="0050135F" w:rsidRDefault="00344BDE" w:rsidP="00483106">
            <w:pPr>
              <w:rPr>
                <w:rFonts w:ascii="Arial Narrow" w:hAnsi="Arial Narrow"/>
                <w:b/>
                <w:bCs/>
                <w:sz w:val="16"/>
                <w:szCs w:val="16"/>
                <w:lang w:val="bg-BG"/>
              </w:rPr>
            </w:pPr>
            <w:r w:rsidRPr="0050135F">
              <w:rPr>
                <w:rFonts w:ascii="Arial Narrow" w:hAnsi="Arial Narrow"/>
                <w:sz w:val="14"/>
                <w:szCs w:val="14"/>
                <w:lang w:val="bg-BG" w:eastAsia="en-US"/>
              </w:rPr>
              <w:t xml:space="preserve">                                     </w:t>
            </w:r>
            <w:hyperlink r:id="rId10" w:history="1"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http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bg-BG" w:eastAsia="en-US"/>
                </w:rPr>
                <w:t>://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www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bg-BG" w:eastAsia="en-US"/>
                </w:rPr>
                <w:t>.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eg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bg-BG" w:eastAsia="en-US"/>
                </w:rPr>
                <w:t>-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plovdiv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bg-BG" w:eastAsia="en-US"/>
                </w:rPr>
                <w:t>.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com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bg-BG" w:eastAsia="en-US"/>
                </w:rPr>
                <w:t>/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it-IT" w:eastAsia="en-US"/>
                </w:rPr>
                <w:t>bg</w:t>
              </w:r>
              <w:r w:rsidRPr="0050135F">
                <w:rPr>
                  <w:rFonts w:ascii="Arial Narrow" w:hAnsi="Arial Narrow"/>
                  <w:color w:val="0000FF"/>
                  <w:sz w:val="14"/>
                  <w:szCs w:val="14"/>
                  <w:u w:val="single"/>
                  <w:lang w:val="bg-BG" w:eastAsia="en-US"/>
                </w:rPr>
                <w:t>/</w:t>
              </w:r>
            </w:hyperlink>
            <w:r w:rsidRPr="0050135F">
              <w:rPr>
                <w:rFonts w:ascii="Arial Narrow" w:hAnsi="Arial Narrow"/>
                <w:b/>
                <w:bCs/>
                <w:sz w:val="16"/>
                <w:szCs w:val="16"/>
                <w:u w:val="single"/>
                <w:lang w:val="bg-BG"/>
              </w:rPr>
              <w:t xml:space="preserve"> </w:t>
            </w:r>
          </w:p>
        </w:tc>
      </w:tr>
      <w:tr w:rsidR="00344BDE" w:rsidRPr="0050135F" w:rsidTr="005D5A14">
        <w:trPr>
          <w:trHeight w:val="266"/>
        </w:trPr>
        <w:tc>
          <w:tcPr>
            <w:tcW w:w="2943" w:type="dxa"/>
            <w:vMerge/>
            <w:shd w:val="clear" w:color="auto" w:fill="auto"/>
          </w:tcPr>
          <w:p w:rsidR="00344BDE" w:rsidRPr="0050135F" w:rsidRDefault="00344BDE" w:rsidP="00483106">
            <w:pPr>
              <w:pStyle w:val="1"/>
              <w:numPr>
                <w:ilvl w:val="0"/>
                <w:numId w:val="1"/>
              </w:numPr>
              <w:ind w:left="0" w:firstLine="0"/>
              <w:jc w:val="both"/>
              <w:rPr>
                <w:rFonts w:ascii="Arial Narrow" w:hAnsi="Arial Narrow"/>
                <w:sz w:val="12"/>
                <w:szCs w:val="12"/>
                <w:lang w:val="bg-BG" w:eastAsia="en-US"/>
              </w:rPr>
            </w:pPr>
          </w:p>
        </w:tc>
        <w:tc>
          <w:tcPr>
            <w:tcW w:w="6822" w:type="dxa"/>
            <w:tcBorders>
              <w:top w:val="nil"/>
            </w:tcBorders>
            <w:shd w:val="clear" w:color="auto" w:fill="auto"/>
          </w:tcPr>
          <w:p w:rsidR="00344BDE" w:rsidRPr="0050135F" w:rsidRDefault="00344BDE" w:rsidP="00483106">
            <w:pPr>
              <w:rPr>
                <w:rFonts w:ascii="Arial Narrow" w:hAnsi="Arial Narrow"/>
                <w:sz w:val="14"/>
                <w:szCs w:val="14"/>
                <w:lang w:val="bg-BG"/>
              </w:rPr>
            </w:pPr>
            <w:r w:rsidRPr="0050135F">
              <w:rPr>
                <w:rFonts w:ascii="Arial Narrow" w:hAnsi="Arial Narrow"/>
                <w:b/>
                <w:bCs/>
                <w:sz w:val="14"/>
                <w:szCs w:val="14"/>
                <w:lang w:val="ru-RU"/>
              </w:rPr>
              <w:t xml:space="preserve">                         </w:t>
            </w:r>
            <w:r w:rsidRPr="0050135F">
              <w:rPr>
                <w:rFonts w:ascii="Arial Narrow" w:hAnsi="Arial Narrow"/>
                <w:b/>
                <w:bCs/>
                <w:sz w:val="14"/>
                <w:szCs w:val="14"/>
                <w:lang w:val="bg-BG"/>
              </w:rPr>
              <w:t>Директор</w:t>
            </w:r>
            <w:r w:rsidRPr="0050135F">
              <w:rPr>
                <w:rFonts w:ascii="Arial Narrow" w:hAnsi="Arial Narrow"/>
                <w:sz w:val="14"/>
                <w:szCs w:val="14"/>
                <w:lang w:val="bg-BG"/>
              </w:rPr>
              <w:t xml:space="preserve">: + 359 32 956 020               </w:t>
            </w:r>
            <w:r w:rsidRPr="0050135F">
              <w:rPr>
                <w:rFonts w:ascii="Arial Narrow" w:hAnsi="Arial Narrow"/>
                <w:b/>
                <w:bCs/>
                <w:sz w:val="14"/>
                <w:szCs w:val="14"/>
                <w:lang w:val="bg-BG"/>
              </w:rPr>
              <w:t>Зам. директор</w:t>
            </w:r>
            <w:r w:rsidRPr="0050135F">
              <w:rPr>
                <w:rFonts w:ascii="Arial Narrow" w:hAnsi="Arial Narrow"/>
                <w:sz w:val="14"/>
                <w:szCs w:val="14"/>
                <w:lang w:val="bg-BG"/>
              </w:rPr>
              <w:t>: + 359 32 956 096</w:t>
            </w:r>
          </w:p>
          <w:p w:rsidR="00344BDE" w:rsidRPr="0050135F" w:rsidRDefault="00344BDE" w:rsidP="00483106">
            <w:pPr>
              <w:spacing w:after="240"/>
              <w:rPr>
                <w:rFonts w:ascii="Arial Narrow" w:hAnsi="Arial Narrow"/>
                <w:b/>
                <w:noProof/>
                <w:sz w:val="20"/>
                <w:szCs w:val="20"/>
                <w:lang w:val="ru-RU" w:eastAsia="en-US"/>
              </w:rPr>
            </w:pPr>
            <w:r w:rsidRPr="0050135F">
              <w:rPr>
                <w:rFonts w:ascii="Arial Narrow" w:hAnsi="Arial Narrow"/>
                <w:b/>
                <w:bCs/>
                <w:sz w:val="14"/>
                <w:szCs w:val="14"/>
                <w:lang w:val="ru-RU"/>
              </w:rPr>
              <w:t xml:space="preserve">                         </w:t>
            </w:r>
            <w:r w:rsidRPr="0050135F">
              <w:rPr>
                <w:rFonts w:ascii="Arial Narrow" w:hAnsi="Arial Narrow"/>
                <w:b/>
                <w:bCs/>
                <w:sz w:val="14"/>
                <w:szCs w:val="14"/>
                <w:lang w:val="bg-BG"/>
              </w:rPr>
              <w:t>Канцелария</w:t>
            </w:r>
            <w:r w:rsidRPr="0050135F">
              <w:rPr>
                <w:rFonts w:ascii="Arial Narrow" w:hAnsi="Arial Narrow"/>
                <w:sz w:val="14"/>
                <w:szCs w:val="14"/>
                <w:lang w:val="bg-BG"/>
              </w:rPr>
              <w:t xml:space="preserve">: + 359 32 956 051           </w:t>
            </w:r>
            <w:r w:rsidRPr="0050135F">
              <w:rPr>
                <w:rFonts w:ascii="Arial Narrow" w:hAnsi="Arial Narrow"/>
                <w:b/>
                <w:bCs/>
                <w:sz w:val="14"/>
                <w:szCs w:val="14"/>
                <w:lang w:val="bg-BG"/>
              </w:rPr>
              <w:t>Счетоводство</w:t>
            </w:r>
            <w:r w:rsidRPr="0050135F">
              <w:rPr>
                <w:rFonts w:ascii="Arial Narrow" w:hAnsi="Arial Narrow"/>
                <w:sz w:val="14"/>
                <w:szCs w:val="14"/>
                <w:lang w:val="bg-BG"/>
              </w:rPr>
              <w:t>: + 359 32 945 343</w:t>
            </w:r>
          </w:p>
        </w:tc>
      </w:tr>
    </w:tbl>
    <w:p w:rsidR="00E73D29" w:rsidRPr="0050135F" w:rsidRDefault="00E73D29" w:rsidP="0050135F">
      <w:pPr>
        <w:pStyle w:val="ListParagraph"/>
        <w:jc w:val="both"/>
        <w:rPr>
          <w:rFonts w:ascii="Arial Narrow" w:hAnsi="Arial Narrow"/>
          <w:sz w:val="16"/>
          <w:szCs w:val="16"/>
          <w:lang w:val="bg-BG"/>
        </w:rPr>
      </w:pPr>
    </w:p>
    <w:p w:rsidR="00902400" w:rsidRDefault="00902400" w:rsidP="005B5B6B">
      <w:pPr>
        <w:jc w:val="center"/>
        <w:rPr>
          <w:rFonts w:ascii="Arial Narrow" w:hAnsi="Arial Narrow"/>
          <w:i/>
          <w:sz w:val="28"/>
          <w:szCs w:val="28"/>
          <w:lang w:val="bg-BG"/>
        </w:rPr>
      </w:pPr>
    </w:p>
    <w:p w:rsidR="005B5B6B" w:rsidRPr="00613B4C" w:rsidRDefault="005B5B6B" w:rsidP="005B5B6B">
      <w:pPr>
        <w:jc w:val="center"/>
        <w:rPr>
          <w:rFonts w:ascii="Arial Narrow" w:hAnsi="Arial Narrow"/>
          <w:i/>
          <w:sz w:val="28"/>
          <w:szCs w:val="28"/>
          <w:lang w:val="bg-BG"/>
        </w:rPr>
      </w:pPr>
      <w:r w:rsidRPr="00613B4C">
        <w:rPr>
          <w:rFonts w:ascii="Arial Narrow" w:hAnsi="Arial Narrow"/>
          <w:i/>
          <w:sz w:val="28"/>
          <w:szCs w:val="28"/>
          <w:lang w:val="bg-BG"/>
        </w:rPr>
        <w:t>Приел отчета:</w:t>
      </w:r>
    </w:p>
    <w:p w:rsidR="005B5B6B" w:rsidRPr="00613B4C" w:rsidRDefault="005B5B6B" w:rsidP="005B5B6B">
      <w:pPr>
        <w:jc w:val="right"/>
        <w:rPr>
          <w:rFonts w:ascii="Arial Narrow" w:hAnsi="Arial Narrow"/>
          <w:i/>
          <w:sz w:val="28"/>
          <w:szCs w:val="28"/>
          <w:lang w:val="bg-BG"/>
        </w:rPr>
      </w:pPr>
      <w:r w:rsidRPr="00613B4C">
        <w:rPr>
          <w:rFonts w:ascii="Arial Narrow" w:hAnsi="Arial Narrow"/>
          <w:i/>
          <w:sz w:val="28"/>
          <w:szCs w:val="28"/>
          <w:lang w:val="bg-BG"/>
        </w:rPr>
        <w:t>/Николай Радев - Директор/</w:t>
      </w:r>
    </w:p>
    <w:p w:rsidR="005B5B6B" w:rsidRDefault="005B5B6B" w:rsidP="00344BDE">
      <w:pPr>
        <w:jc w:val="center"/>
        <w:rPr>
          <w:rFonts w:ascii="Arial Narrow" w:hAnsi="Arial Narrow"/>
          <w:b/>
          <w:i/>
          <w:sz w:val="32"/>
          <w:szCs w:val="32"/>
          <w:lang w:val="bg-BG"/>
        </w:rPr>
      </w:pPr>
    </w:p>
    <w:p w:rsidR="00344BDE" w:rsidRDefault="00344BDE" w:rsidP="00344BDE">
      <w:pPr>
        <w:jc w:val="center"/>
        <w:rPr>
          <w:rFonts w:ascii="Arial Narrow" w:hAnsi="Arial Narrow"/>
          <w:b/>
          <w:i/>
          <w:sz w:val="32"/>
          <w:szCs w:val="32"/>
          <w:lang w:val="bg-BG"/>
        </w:rPr>
      </w:pPr>
      <w:r w:rsidRPr="0050135F">
        <w:rPr>
          <w:rFonts w:ascii="Arial Narrow" w:hAnsi="Arial Narrow"/>
          <w:b/>
          <w:i/>
          <w:sz w:val="32"/>
          <w:szCs w:val="32"/>
          <w:lang w:val="bg-BG"/>
        </w:rPr>
        <w:t>ОТЧЕТ</w:t>
      </w:r>
    </w:p>
    <w:p w:rsidR="005B5B6B" w:rsidRPr="0050135F" w:rsidRDefault="005B5B6B" w:rsidP="00344BDE">
      <w:pPr>
        <w:jc w:val="center"/>
        <w:rPr>
          <w:rFonts w:ascii="Arial Narrow" w:hAnsi="Arial Narrow"/>
          <w:b/>
          <w:i/>
          <w:sz w:val="32"/>
          <w:szCs w:val="32"/>
          <w:lang w:val="bg-BG"/>
        </w:rPr>
      </w:pPr>
    </w:p>
    <w:p w:rsidR="001633FE" w:rsidRDefault="00344BDE" w:rsidP="001633FE">
      <w:pPr>
        <w:jc w:val="center"/>
        <w:rPr>
          <w:rFonts w:ascii="Arial Narrow" w:hAnsi="Arial Narrow"/>
          <w:i/>
          <w:lang w:val="en-US"/>
        </w:rPr>
      </w:pPr>
      <w:r w:rsidRPr="0050135F">
        <w:rPr>
          <w:rFonts w:ascii="Arial Narrow" w:hAnsi="Arial Narrow"/>
          <w:i/>
          <w:lang w:val="bg-BG"/>
        </w:rPr>
        <w:t xml:space="preserve">на задгранична командировка по проект </w:t>
      </w:r>
      <w:r w:rsidR="001633FE" w:rsidRPr="001633FE">
        <w:rPr>
          <w:rFonts w:ascii="Arial Narrow" w:hAnsi="Arial Narrow"/>
          <w:i/>
          <w:lang w:val="bg-BG"/>
        </w:rPr>
        <w:t xml:space="preserve">«Продължаващата професионална квалификация - път към ефективно учене и преподаване» по програма Еразъм+, Ключова дейност 101, </w:t>
      </w:r>
    </w:p>
    <w:p w:rsidR="005B5B6B" w:rsidRPr="0050135F" w:rsidRDefault="001633FE" w:rsidP="001633FE">
      <w:pPr>
        <w:jc w:val="center"/>
        <w:rPr>
          <w:rFonts w:ascii="Arial Narrow" w:hAnsi="Arial Narrow"/>
          <w:i/>
          <w:lang w:val="bg-BG"/>
        </w:rPr>
      </w:pPr>
      <w:r w:rsidRPr="001633FE">
        <w:rPr>
          <w:rFonts w:ascii="Arial Narrow" w:hAnsi="Arial Narrow"/>
          <w:i/>
          <w:lang w:val="bg-BG"/>
        </w:rPr>
        <w:t>Договор за изпълнение № 2019-1-BG01-KA101-061630</w:t>
      </w:r>
    </w:p>
    <w:p w:rsidR="00344BDE" w:rsidRPr="0050135F" w:rsidRDefault="00344BDE" w:rsidP="0050135F">
      <w:pPr>
        <w:pStyle w:val="ListParagraph"/>
        <w:jc w:val="both"/>
        <w:rPr>
          <w:rFonts w:ascii="Arial Narrow" w:hAnsi="Arial Narrow"/>
          <w:sz w:val="16"/>
          <w:szCs w:val="16"/>
          <w:lang w:val="bg-BG"/>
        </w:rPr>
      </w:pPr>
    </w:p>
    <w:p w:rsidR="00D805FB" w:rsidRPr="0050135F" w:rsidRDefault="00344BDE" w:rsidP="00344BDE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i/>
          <w:lang w:val="bg-BG"/>
        </w:rPr>
      </w:pPr>
      <w:r w:rsidRPr="0050135F">
        <w:rPr>
          <w:rFonts w:ascii="Arial Narrow" w:hAnsi="Arial Narrow"/>
          <w:b/>
          <w:i/>
          <w:lang w:val="bg-BG"/>
        </w:rPr>
        <w:t>Цел на командировката:</w:t>
      </w:r>
      <w:r w:rsidRPr="0050135F">
        <w:rPr>
          <w:rFonts w:ascii="Arial Narrow" w:hAnsi="Arial Narrow"/>
          <w:i/>
          <w:lang w:val="bg-BG"/>
        </w:rPr>
        <w:t xml:space="preserve"> </w:t>
      </w:r>
    </w:p>
    <w:p w:rsidR="001633FE" w:rsidRDefault="001633FE" w:rsidP="00D805FB">
      <w:pPr>
        <w:pStyle w:val="ListParagraph"/>
        <w:jc w:val="both"/>
        <w:rPr>
          <w:rFonts w:ascii="Arial Narrow" w:hAnsi="Arial Narrow"/>
          <w:lang w:val="bg-BG"/>
        </w:rPr>
      </w:pPr>
    </w:p>
    <w:p w:rsidR="00344BDE" w:rsidRDefault="00344BDE" w:rsidP="00D805FB">
      <w:pPr>
        <w:pStyle w:val="ListParagraph"/>
        <w:jc w:val="both"/>
        <w:rPr>
          <w:rFonts w:ascii="Arial Narrow" w:hAnsi="Arial Narrow"/>
          <w:lang w:val="bg-BG"/>
        </w:rPr>
      </w:pPr>
      <w:r w:rsidRPr="0050135F">
        <w:rPr>
          <w:rFonts w:ascii="Arial Narrow" w:hAnsi="Arial Narrow"/>
          <w:lang w:val="bg-BG"/>
        </w:rPr>
        <w:t xml:space="preserve">Пътуването бе осъществено в периода </w:t>
      </w:r>
      <w:r w:rsidR="00E43FEE" w:rsidRPr="001633FE">
        <w:rPr>
          <w:rFonts w:ascii="Arial Narrow" w:hAnsi="Arial Narrow"/>
          <w:highlight w:val="yellow"/>
          <w:lang w:val="bg-BG"/>
        </w:rPr>
        <w:t>1</w:t>
      </w:r>
      <w:r w:rsidR="001633FE" w:rsidRPr="001633FE">
        <w:rPr>
          <w:rFonts w:ascii="Arial Narrow" w:hAnsi="Arial Narrow"/>
          <w:highlight w:val="yellow"/>
          <w:lang w:val="bg-BG"/>
        </w:rPr>
        <w:t>2</w:t>
      </w:r>
      <w:r w:rsidRPr="001633FE">
        <w:rPr>
          <w:rFonts w:ascii="Arial Narrow" w:hAnsi="Arial Narrow"/>
          <w:highlight w:val="yellow"/>
          <w:lang w:val="bg-BG"/>
        </w:rPr>
        <w:t>.</w:t>
      </w:r>
      <w:r w:rsidR="001633FE" w:rsidRPr="001633FE">
        <w:rPr>
          <w:rFonts w:ascii="Arial Narrow" w:hAnsi="Arial Narrow"/>
          <w:highlight w:val="yellow"/>
          <w:lang w:val="bg-BG"/>
        </w:rPr>
        <w:t>1</w:t>
      </w:r>
      <w:r w:rsidR="00E43FEE" w:rsidRPr="001633FE">
        <w:rPr>
          <w:rFonts w:ascii="Arial Narrow" w:hAnsi="Arial Narrow"/>
          <w:highlight w:val="yellow"/>
          <w:lang w:val="bg-BG"/>
        </w:rPr>
        <w:t>0</w:t>
      </w:r>
      <w:r w:rsidRPr="001633FE">
        <w:rPr>
          <w:rFonts w:ascii="Arial Narrow" w:hAnsi="Arial Narrow"/>
          <w:highlight w:val="yellow"/>
          <w:lang w:val="bg-BG"/>
        </w:rPr>
        <w:t>.201</w:t>
      </w:r>
      <w:r w:rsidR="00E43FEE" w:rsidRPr="001633FE">
        <w:rPr>
          <w:rFonts w:ascii="Arial Narrow" w:hAnsi="Arial Narrow"/>
          <w:highlight w:val="yellow"/>
          <w:lang w:val="bg-BG"/>
        </w:rPr>
        <w:t>9</w:t>
      </w:r>
      <w:r w:rsidRPr="001633FE">
        <w:rPr>
          <w:rFonts w:ascii="Arial Narrow" w:hAnsi="Arial Narrow"/>
          <w:highlight w:val="yellow"/>
          <w:lang w:val="bg-BG"/>
        </w:rPr>
        <w:t xml:space="preserve">г. – </w:t>
      </w:r>
      <w:r w:rsidR="001633FE" w:rsidRPr="001633FE">
        <w:rPr>
          <w:rFonts w:ascii="Arial Narrow" w:hAnsi="Arial Narrow"/>
          <w:highlight w:val="yellow"/>
          <w:lang w:val="bg-BG"/>
        </w:rPr>
        <w:t>19</w:t>
      </w:r>
      <w:r w:rsidR="00E43FEE" w:rsidRPr="001633FE">
        <w:rPr>
          <w:rFonts w:ascii="Arial Narrow" w:hAnsi="Arial Narrow"/>
          <w:highlight w:val="yellow"/>
          <w:lang w:val="bg-BG"/>
        </w:rPr>
        <w:t>.</w:t>
      </w:r>
      <w:r w:rsidR="001633FE" w:rsidRPr="001633FE">
        <w:rPr>
          <w:rFonts w:ascii="Arial Narrow" w:hAnsi="Arial Narrow"/>
          <w:highlight w:val="yellow"/>
          <w:lang w:val="bg-BG"/>
        </w:rPr>
        <w:t>1</w:t>
      </w:r>
      <w:r w:rsidRPr="001633FE">
        <w:rPr>
          <w:rFonts w:ascii="Arial Narrow" w:hAnsi="Arial Narrow"/>
          <w:highlight w:val="yellow"/>
          <w:lang w:val="bg-BG"/>
        </w:rPr>
        <w:t>0.201</w:t>
      </w:r>
      <w:r w:rsidR="00E43FEE" w:rsidRPr="001633FE">
        <w:rPr>
          <w:rFonts w:ascii="Arial Narrow" w:hAnsi="Arial Narrow"/>
          <w:highlight w:val="yellow"/>
          <w:lang w:val="bg-BG"/>
        </w:rPr>
        <w:t>9</w:t>
      </w:r>
      <w:r w:rsidRPr="001633FE">
        <w:rPr>
          <w:rFonts w:ascii="Arial Narrow" w:hAnsi="Arial Narrow"/>
          <w:highlight w:val="yellow"/>
          <w:lang w:val="bg-BG"/>
        </w:rPr>
        <w:t>г</w:t>
      </w:r>
      <w:r w:rsidRPr="0050135F">
        <w:rPr>
          <w:rFonts w:ascii="Arial Narrow" w:hAnsi="Arial Narrow"/>
          <w:lang w:val="bg-BG"/>
        </w:rPr>
        <w:t xml:space="preserve">. за сметка на бюджета на проекта. Пътуването беше с цел участие в </w:t>
      </w:r>
      <w:r w:rsidR="001633FE">
        <w:rPr>
          <w:rFonts w:ascii="Arial Narrow" w:hAnsi="Arial Narrow"/>
          <w:lang w:val="bg-BG"/>
        </w:rPr>
        <w:t>обучение на тема</w:t>
      </w:r>
      <w:r w:rsidR="001633FE" w:rsidRPr="001633FE">
        <w:rPr>
          <w:rFonts w:ascii="Arial Narrow" w:hAnsi="Arial Narrow"/>
          <w:highlight w:val="yellow"/>
          <w:lang w:val="bg-BG"/>
        </w:rPr>
        <w:t>.............</w:t>
      </w:r>
      <w:r w:rsidR="001633FE">
        <w:rPr>
          <w:rFonts w:ascii="Arial Narrow" w:hAnsi="Arial Narrow"/>
          <w:lang w:val="bg-BG"/>
        </w:rPr>
        <w:t xml:space="preserve">в </w:t>
      </w:r>
      <w:r w:rsidR="001633FE" w:rsidRPr="001633FE">
        <w:rPr>
          <w:rFonts w:ascii="Arial Narrow" w:hAnsi="Arial Narrow"/>
          <w:highlight w:val="yellow"/>
          <w:lang w:val="bg-BG"/>
        </w:rPr>
        <w:t>гр. Хелзинки, Финландия</w:t>
      </w:r>
      <w:r w:rsidRPr="001633FE">
        <w:rPr>
          <w:rFonts w:ascii="Arial Narrow" w:hAnsi="Arial Narrow"/>
          <w:highlight w:val="yellow"/>
          <w:lang w:val="bg-BG"/>
        </w:rPr>
        <w:t>.</w:t>
      </w:r>
    </w:p>
    <w:p w:rsidR="00E43FEE" w:rsidRDefault="00E43FEE" w:rsidP="00D805FB">
      <w:pPr>
        <w:pStyle w:val="ListParagraph"/>
        <w:jc w:val="both"/>
        <w:rPr>
          <w:rFonts w:ascii="Arial Narrow" w:hAnsi="Arial Narrow"/>
          <w:lang w:val="bg-BG"/>
        </w:rPr>
      </w:pPr>
    </w:p>
    <w:p w:rsidR="005B5B6B" w:rsidRDefault="0043260C" w:rsidP="00344BDE">
      <w:pPr>
        <w:pStyle w:val="ListParagraph"/>
        <w:numPr>
          <w:ilvl w:val="0"/>
          <w:numId w:val="2"/>
        </w:numPr>
        <w:jc w:val="both"/>
        <w:rPr>
          <w:rFonts w:ascii="Arial Narrow" w:hAnsi="Arial Narrow"/>
          <w:b/>
          <w:i/>
          <w:lang w:val="bg-BG"/>
        </w:rPr>
      </w:pPr>
      <w:r w:rsidRPr="0050135F">
        <w:rPr>
          <w:rFonts w:ascii="Arial Narrow" w:hAnsi="Arial Narrow"/>
          <w:b/>
          <w:i/>
          <w:lang w:val="bg-BG"/>
        </w:rPr>
        <w:t xml:space="preserve">Програма на </w:t>
      </w:r>
      <w:r w:rsidR="001633FE">
        <w:rPr>
          <w:rFonts w:ascii="Arial Narrow" w:hAnsi="Arial Narrow"/>
          <w:b/>
          <w:i/>
          <w:lang w:val="bg-BG"/>
        </w:rPr>
        <w:t>обучението по дни</w:t>
      </w:r>
    </w:p>
    <w:p w:rsidR="00344BDE" w:rsidRPr="0050135F" w:rsidRDefault="0043260C" w:rsidP="005B5B6B">
      <w:pPr>
        <w:pStyle w:val="ListParagraph"/>
        <w:jc w:val="both"/>
        <w:rPr>
          <w:rFonts w:ascii="Arial Narrow" w:hAnsi="Arial Narrow"/>
          <w:b/>
          <w:i/>
          <w:lang w:val="bg-BG"/>
        </w:rPr>
      </w:pPr>
      <w:r w:rsidRPr="0050135F">
        <w:rPr>
          <w:rFonts w:ascii="Arial Narrow" w:hAnsi="Arial Narrow"/>
          <w:b/>
          <w:i/>
          <w:lang w:val="bg-BG"/>
        </w:rPr>
        <w:t>:</w:t>
      </w:r>
    </w:p>
    <w:p w:rsidR="0043260C" w:rsidRPr="0050135F" w:rsidRDefault="0043260C" w:rsidP="0043260C">
      <w:pPr>
        <w:pStyle w:val="ListParagraph"/>
        <w:jc w:val="both"/>
        <w:rPr>
          <w:rFonts w:ascii="Arial Narrow" w:hAnsi="Arial Narrow"/>
          <w:b/>
          <w:lang w:val="bg-BG"/>
        </w:rPr>
      </w:pPr>
      <w:r w:rsidRPr="001633FE">
        <w:rPr>
          <w:rFonts w:ascii="Arial Narrow" w:hAnsi="Arial Narrow"/>
          <w:b/>
          <w:highlight w:val="yellow"/>
          <w:lang w:val="bg-BG"/>
        </w:rPr>
        <w:t>1</w:t>
      </w:r>
      <w:r w:rsidR="001633FE" w:rsidRPr="001633FE">
        <w:rPr>
          <w:rFonts w:ascii="Arial Narrow" w:hAnsi="Arial Narrow"/>
          <w:b/>
          <w:highlight w:val="yellow"/>
          <w:lang w:val="bg-BG"/>
        </w:rPr>
        <w:t>2</w:t>
      </w:r>
      <w:r w:rsidRPr="001633FE">
        <w:rPr>
          <w:rFonts w:ascii="Arial Narrow" w:hAnsi="Arial Narrow"/>
          <w:b/>
          <w:highlight w:val="yellow"/>
          <w:lang w:val="bg-BG"/>
        </w:rPr>
        <w:t>.</w:t>
      </w:r>
      <w:r w:rsidR="001633FE" w:rsidRPr="001633FE">
        <w:rPr>
          <w:rFonts w:ascii="Arial Narrow" w:hAnsi="Arial Narrow"/>
          <w:b/>
          <w:highlight w:val="yellow"/>
          <w:lang w:val="bg-BG"/>
        </w:rPr>
        <w:t>1</w:t>
      </w:r>
      <w:r w:rsidR="00E43FEE" w:rsidRPr="001633FE">
        <w:rPr>
          <w:rFonts w:ascii="Arial Narrow" w:hAnsi="Arial Narrow"/>
          <w:b/>
          <w:highlight w:val="yellow"/>
          <w:lang w:val="bg-BG"/>
        </w:rPr>
        <w:t>0</w:t>
      </w:r>
      <w:r w:rsidRPr="001633FE">
        <w:rPr>
          <w:rFonts w:ascii="Arial Narrow" w:hAnsi="Arial Narrow"/>
          <w:b/>
          <w:highlight w:val="yellow"/>
          <w:lang w:val="bg-BG"/>
        </w:rPr>
        <w:t>.201</w:t>
      </w:r>
      <w:r w:rsidR="00E43FEE" w:rsidRPr="001633FE">
        <w:rPr>
          <w:rFonts w:ascii="Arial Narrow" w:hAnsi="Arial Narrow"/>
          <w:b/>
          <w:highlight w:val="yellow"/>
          <w:lang w:val="bg-BG"/>
        </w:rPr>
        <w:t>9</w:t>
      </w:r>
      <w:r w:rsidRPr="001633FE">
        <w:rPr>
          <w:rFonts w:ascii="Arial Narrow" w:hAnsi="Arial Narrow"/>
          <w:b/>
          <w:highlight w:val="yellow"/>
          <w:lang w:val="bg-BG"/>
        </w:rPr>
        <w:t>г</w:t>
      </w:r>
      <w:r w:rsidRPr="0050135F">
        <w:rPr>
          <w:rFonts w:ascii="Arial Narrow" w:hAnsi="Arial Narrow"/>
          <w:b/>
          <w:lang w:val="bg-BG"/>
        </w:rPr>
        <w:t>. – ден за пътуване</w:t>
      </w:r>
    </w:p>
    <w:p w:rsidR="0043260C" w:rsidRPr="0050135F" w:rsidRDefault="0043260C" w:rsidP="0043260C">
      <w:pPr>
        <w:pStyle w:val="ListParagraph"/>
        <w:jc w:val="both"/>
        <w:rPr>
          <w:rFonts w:ascii="Arial Narrow" w:hAnsi="Arial Narrow"/>
          <w:sz w:val="16"/>
          <w:szCs w:val="16"/>
          <w:lang w:val="bg-BG"/>
        </w:rPr>
      </w:pPr>
    </w:p>
    <w:p w:rsidR="00E43FEE" w:rsidRPr="001633FE" w:rsidRDefault="00E43FEE" w:rsidP="00E43FEE">
      <w:pPr>
        <w:pStyle w:val="ListParagraph"/>
        <w:jc w:val="both"/>
        <w:rPr>
          <w:rFonts w:ascii="Arial Narrow" w:hAnsi="Arial Narrow"/>
          <w:b/>
          <w:highlight w:val="yellow"/>
          <w:lang w:val="bg-BG"/>
        </w:rPr>
      </w:pPr>
      <w:r w:rsidRPr="001633FE">
        <w:rPr>
          <w:rFonts w:ascii="Arial Narrow" w:hAnsi="Arial Narrow"/>
          <w:b/>
          <w:highlight w:val="yellow"/>
          <w:lang w:val="bg-BG"/>
        </w:rPr>
        <w:t xml:space="preserve">20.06.2019г. </w:t>
      </w:r>
    </w:p>
    <w:p w:rsidR="00596CA6" w:rsidRPr="001633FE" w:rsidRDefault="00596CA6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>09.30 – 09.45</w:t>
      </w:r>
      <w:r w:rsidRPr="001633FE">
        <w:rPr>
          <w:rFonts w:ascii="Arial Narrow" w:hAnsi="Arial Narrow"/>
          <w:highlight w:val="yellow"/>
          <w:lang w:val="bg-BG"/>
        </w:rPr>
        <w:tab/>
        <w:t>посрещане и уточняване на програмата за дните на срещата.</w:t>
      </w:r>
    </w:p>
    <w:p w:rsidR="00596CA6" w:rsidRPr="001633FE" w:rsidRDefault="00596CA6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>09.45 - 11.00</w:t>
      </w:r>
      <w:r w:rsidRPr="001633FE">
        <w:rPr>
          <w:rFonts w:ascii="Arial Narrow" w:hAnsi="Arial Narrow"/>
          <w:highlight w:val="yellow"/>
          <w:lang w:val="bg-BG"/>
        </w:rPr>
        <w:tab/>
        <w:t>Проучвания: подробен преглед на изготвените проучвания от страните-партньори; обсъждане на резултатите от проекта върху конкретните образователни институции; обсъждане на потенциални резултати на местно и национално ниво.</w:t>
      </w:r>
    </w:p>
    <w:p w:rsidR="00596CA6" w:rsidRPr="001633FE" w:rsidRDefault="00596CA6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>11.00 – 11.20</w:t>
      </w:r>
      <w:r w:rsidRPr="001633FE">
        <w:rPr>
          <w:rFonts w:ascii="Arial Narrow" w:hAnsi="Arial Narrow"/>
          <w:highlight w:val="yellow"/>
          <w:lang w:val="bg-BG"/>
        </w:rPr>
        <w:tab/>
        <w:t xml:space="preserve">кафе-пауза </w:t>
      </w:r>
    </w:p>
    <w:p w:rsidR="00596CA6" w:rsidRPr="001633FE" w:rsidRDefault="00596CA6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>11,20 – 12.00</w:t>
      </w:r>
      <w:r w:rsidRPr="001633FE">
        <w:rPr>
          <w:rFonts w:ascii="Arial Narrow" w:hAnsi="Arial Narrow"/>
          <w:highlight w:val="yellow"/>
          <w:lang w:val="bg-BG"/>
        </w:rPr>
        <w:tab/>
        <w:t>Диссеминация – обновяване на уебсайта на проекта;обновяване на информационните бюлетини; обновяване на таблицата за диссеминационни дейности и планиране на диссеминационни дейности по приключването на проекта;</w:t>
      </w:r>
    </w:p>
    <w:p w:rsidR="00596CA6" w:rsidRPr="001633FE" w:rsidRDefault="00596CA6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>12.00 – 12.30</w:t>
      </w:r>
      <w:r w:rsidRPr="001633FE">
        <w:rPr>
          <w:rFonts w:ascii="Arial Narrow" w:hAnsi="Arial Narrow"/>
          <w:highlight w:val="yellow"/>
          <w:lang w:val="bg-BG"/>
        </w:rPr>
        <w:tab/>
        <w:t>Мониторинг на каеството – цели и резултати – как са изпълнени целите и какво би могло да се подобри; планиране на отчета по мониторинг на качеството.</w:t>
      </w:r>
    </w:p>
    <w:p w:rsidR="00596CA6" w:rsidRPr="001633FE" w:rsidRDefault="00596CA6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>12.30 – 13.00</w:t>
      </w:r>
      <w:r w:rsidRPr="001633FE">
        <w:rPr>
          <w:rFonts w:ascii="Arial Narrow" w:hAnsi="Arial Narrow"/>
          <w:highlight w:val="yellow"/>
          <w:lang w:val="bg-BG"/>
        </w:rPr>
        <w:tab/>
        <w:t>Набелязване на оставащите дейности по проекта за отделните държави – конкретни цели и срокове.</w:t>
      </w:r>
    </w:p>
    <w:p w:rsidR="00596CA6" w:rsidRPr="001633FE" w:rsidRDefault="005B5B6B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 xml:space="preserve">13.00-14.00  </w:t>
      </w:r>
      <w:r w:rsidR="00596CA6" w:rsidRPr="001633FE">
        <w:rPr>
          <w:rFonts w:ascii="Arial Narrow" w:hAnsi="Arial Narrow"/>
          <w:highlight w:val="yellow"/>
          <w:lang w:val="bg-BG"/>
        </w:rPr>
        <w:t>обедна почивка</w:t>
      </w:r>
    </w:p>
    <w:p w:rsidR="00596CA6" w:rsidRPr="001633FE" w:rsidRDefault="00596CA6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>1</w:t>
      </w:r>
      <w:r w:rsidR="005B5B6B" w:rsidRPr="001633FE">
        <w:rPr>
          <w:rFonts w:ascii="Arial Narrow" w:hAnsi="Arial Narrow"/>
          <w:highlight w:val="yellow"/>
          <w:lang w:val="bg-BG"/>
        </w:rPr>
        <w:t>4</w:t>
      </w:r>
      <w:r w:rsidRPr="001633FE">
        <w:rPr>
          <w:rFonts w:ascii="Arial Narrow" w:hAnsi="Arial Narrow"/>
          <w:highlight w:val="yellow"/>
          <w:lang w:val="bg-BG"/>
        </w:rPr>
        <w:t>.00 – 1</w:t>
      </w:r>
      <w:r w:rsidR="005B5B6B" w:rsidRPr="001633FE">
        <w:rPr>
          <w:rFonts w:ascii="Arial Narrow" w:hAnsi="Arial Narrow"/>
          <w:highlight w:val="yellow"/>
          <w:lang w:val="bg-BG"/>
        </w:rPr>
        <w:t>5</w:t>
      </w:r>
      <w:r w:rsidRPr="001633FE">
        <w:rPr>
          <w:rFonts w:ascii="Arial Narrow" w:hAnsi="Arial Narrow"/>
          <w:highlight w:val="yellow"/>
          <w:lang w:val="bg-BG"/>
        </w:rPr>
        <w:t>.</w:t>
      </w:r>
      <w:r w:rsidR="005B5B6B" w:rsidRPr="001633FE">
        <w:rPr>
          <w:rFonts w:ascii="Arial Narrow" w:hAnsi="Arial Narrow"/>
          <w:highlight w:val="yellow"/>
          <w:lang w:val="bg-BG"/>
        </w:rPr>
        <w:t>00</w:t>
      </w:r>
      <w:r w:rsidRPr="001633FE">
        <w:rPr>
          <w:rFonts w:ascii="Arial Narrow" w:hAnsi="Arial Narrow"/>
          <w:highlight w:val="yellow"/>
          <w:lang w:val="bg-BG"/>
        </w:rPr>
        <w:tab/>
      </w:r>
      <w:r w:rsidR="005B5B6B" w:rsidRPr="001633FE">
        <w:rPr>
          <w:rFonts w:ascii="Arial Narrow" w:hAnsi="Arial Narrow"/>
          <w:highlight w:val="yellow"/>
          <w:lang w:val="bg-BG"/>
        </w:rPr>
        <w:t>краен отчет – структура, съдържание, работа с платформата за отчитан</w:t>
      </w:r>
      <w:r w:rsidRPr="001633FE">
        <w:rPr>
          <w:rFonts w:ascii="Arial Narrow" w:hAnsi="Arial Narrow"/>
          <w:highlight w:val="yellow"/>
          <w:lang w:val="bg-BG"/>
        </w:rPr>
        <w:t xml:space="preserve">е Mobility+ </w:t>
      </w:r>
      <w:r w:rsidR="005B5B6B" w:rsidRPr="001633FE">
        <w:rPr>
          <w:rFonts w:ascii="Arial Narrow" w:hAnsi="Arial Narrow"/>
          <w:highlight w:val="yellow"/>
          <w:lang w:val="bg-BG"/>
        </w:rPr>
        <w:t>; качване на резултатите в европейската платформа за проектни резултати</w:t>
      </w:r>
      <w:r w:rsidRPr="001633FE">
        <w:rPr>
          <w:rFonts w:ascii="Arial Narrow" w:hAnsi="Arial Narrow"/>
          <w:highlight w:val="yellow"/>
          <w:lang w:val="bg-BG"/>
        </w:rPr>
        <w:t xml:space="preserve">. </w:t>
      </w:r>
    </w:p>
    <w:p w:rsidR="00596CA6" w:rsidRPr="001633FE" w:rsidRDefault="00596CA6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>1</w:t>
      </w:r>
      <w:r w:rsidR="005B5B6B" w:rsidRPr="001633FE">
        <w:rPr>
          <w:rFonts w:ascii="Arial Narrow" w:hAnsi="Arial Narrow"/>
          <w:highlight w:val="yellow"/>
          <w:lang w:val="bg-BG"/>
        </w:rPr>
        <w:t>5</w:t>
      </w:r>
      <w:r w:rsidRPr="001633FE">
        <w:rPr>
          <w:rFonts w:ascii="Arial Narrow" w:hAnsi="Arial Narrow"/>
          <w:highlight w:val="yellow"/>
          <w:lang w:val="bg-BG"/>
        </w:rPr>
        <w:t>.</w:t>
      </w:r>
      <w:r w:rsidR="005B5B6B" w:rsidRPr="001633FE">
        <w:rPr>
          <w:rFonts w:ascii="Arial Narrow" w:hAnsi="Arial Narrow"/>
          <w:highlight w:val="yellow"/>
          <w:lang w:val="bg-BG"/>
        </w:rPr>
        <w:t>00</w:t>
      </w:r>
      <w:r w:rsidRPr="001633FE">
        <w:rPr>
          <w:rFonts w:ascii="Arial Narrow" w:hAnsi="Arial Narrow"/>
          <w:highlight w:val="yellow"/>
          <w:lang w:val="bg-BG"/>
        </w:rPr>
        <w:t xml:space="preserve"> – 1</w:t>
      </w:r>
      <w:r w:rsidR="005B5B6B" w:rsidRPr="001633FE">
        <w:rPr>
          <w:rFonts w:ascii="Arial Narrow" w:hAnsi="Arial Narrow"/>
          <w:highlight w:val="yellow"/>
          <w:lang w:val="bg-BG"/>
        </w:rPr>
        <w:t>6</w:t>
      </w:r>
      <w:r w:rsidRPr="001633FE">
        <w:rPr>
          <w:rFonts w:ascii="Arial Narrow" w:hAnsi="Arial Narrow"/>
          <w:highlight w:val="yellow"/>
          <w:lang w:val="bg-BG"/>
        </w:rPr>
        <w:t>.00</w:t>
      </w:r>
      <w:r w:rsidRPr="001633FE">
        <w:rPr>
          <w:rFonts w:ascii="Arial Narrow" w:hAnsi="Arial Narrow"/>
          <w:highlight w:val="yellow"/>
          <w:lang w:val="bg-BG"/>
        </w:rPr>
        <w:tab/>
      </w:r>
      <w:r w:rsidR="005B5B6B" w:rsidRPr="001633FE">
        <w:rPr>
          <w:rFonts w:ascii="Arial Narrow" w:hAnsi="Arial Narrow"/>
          <w:highlight w:val="yellow"/>
          <w:lang w:val="bg-BG"/>
        </w:rPr>
        <w:t>Обсъждане на конкретни казуси по отчитането за отделните държави и споделяне на опита им с конкретните национални агенции</w:t>
      </w:r>
      <w:r w:rsidRPr="001633FE">
        <w:rPr>
          <w:rFonts w:ascii="Arial Narrow" w:hAnsi="Arial Narrow"/>
          <w:highlight w:val="yellow"/>
          <w:lang w:val="bg-BG"/>
        </w:rPr>
        <w:t xml:space="preserve"> </w:t>
      </w:r>
    </w:p>
    <w:p w:rsidR="00596CA6" w:rsidRPr="001633FE" w:rsidRDefault="00596CA6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>1</w:t>
      </w:r>
      <w:r w:rsidR="005B5B6B" w:rsidRPr="001633FE">
        <w:rPr>
          <w:rFonts w:ascii="Arial Narrow" w:hAnsi="Arial Narrow"/>
          <w:highlight w:val="yellow"/>
          <w:lang w:val="bg-BG"/>
        </w:rPr>
        <w:t>6</w:t>
      </w:r>
      <w:r w:rsidRPr="001633FE">
        <w:rPr>
          <w:rFonts w:ascii="Arial Narrow" w:hAnsi="Arial Narrow"/>
          <w:highlight w:val="yellow"/>
          <w:lang w:val="bg-BG"/>
        </w:rPr>
        <w:t>.00 – 1</w:t>
      </w:r>
      <w:r w:rsidR="005B5B6B" w:rsidRPr="001633FE">
        <w:rPr>
          <w:rFonts w:ascii="Arial Narrow" w:hAnsi="Arial Narrow"/>
          <w:highlight w:val="yellow"/>
          <w:lang w:val="bg-BG"/>
        </w:rPr>
        <w:t>7</w:t>
      </w:r>
      <w:r w:rsidRPr="001633FE">
        <w:rPr>
          <w:rFonts w:ascii="Arial Narrow" w:hAnsi="Arial Narrow"/>
          <w:highlight w:val="yellow"/>
          <w:lang w:val="bg-BG"/>
        </w:rPr>
        <w:t>.</w:t>
      </w:r>
      <w:r w:rsidR="005B5B6B" w:rsidRPr="001633FE">
        <w:rPr>
          <w:rFonts w:ascii="Arial Narrow" w:hAnsi="Arial Narrow"/>
          <w:highlight w:val="yellow"/>
          <w:lang w:val="bg-BG"/>
        </w:rPr>
        <w:t>00</w:t>
      </w:r>
      <w:r w:rsidRPr="001633FE">
        <w:rPr>
          <w:rFonts w:ascii="Arial Narrow" w:hAnsi="Arial Narrow"/>
          <w:highlight w:val="yellow"/>
          <w:lang w:val="bg-BG"/>
        </w:rPr>
        <w:tab/>
      </w:r>
      <w:r w:rsidR="005B5B6B" w:rsidRPr="001633FE">
        <w:rPr>
          <w:rFonts w:ascii="Arial Narrow" w:hAnsi="Arial Narrow"/>
          <w:highlight w:val="yellow"/>
          <w:lang w:val="bg-BG"/>
        </w:rPr>
        <w:t>допълнителни въпроси</w:t>
      </w:r>
      <w:r w:rsidRPr="001633FE">
        <w:rPr>
          <w:rFonts w:ascii="Arial Narrow" w:hAnsi="Arial Narrow"/>
          <w:highlight w:val="yellow"/>
          <w:lang w:val="bg-BG"/>
        </w:rPr>
        <w:t xml:space="preserve"> </w:t>
      </w:r>
      <w:r w:rsidRPr="001633FE">
        <w:rPr>
          <w:rFonts w:ascii="Arial Narrow" w:hAnsi="Arial Narrow"/>
          <w:highlight w:val="yellow"/>
          <w:lang w:val="bg-BG"/>
        </w:rPr>
        <w:tab/>
      </w:r>
    </w:p>
    <w:p w:rsidR="005B5B6B" w:rsidRPr="001633FE" w:rsidRDefault="005B5B6B" w:rsidP="00596CA6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</w:p>
    <w:p w:rsidR="00E43FEE" w:rsidRPr="001633FE" w:rsidRDefault="00E43FEE" w:rsidP="00E43FEE">
      <w:pPr>
        <w:pStyle w:val="ListParagraph"/>
        <w:jc w:val="both"/>
        <w:rPr>
          <w:rFonts w:ascii="Arial Narrow" w:hAnsi="Arial Narrow"/>
          <w:b/>
          <w:highlight w:val="yellow"/>
          <w:lang w:val="bg-BG"/>
        </w:rPr>
      </w:pPr>
      <w:r w:rsidRPr="001633FE">
        <w:rPr>
          <w:rFonts w:ascii="Arial Narrow" w:hAnsi="Arial Narrow"/>
          <w:b/>
          <w:highlight w:val="yellow"/>
          <w:lang w:val="bg-BG"/>
        </w:rPr>
        <w:lastRenderedPageBreak/>
        <w:t xml:space="preserve">21.06.2019г. </w:t>
      </w:r>
    </w:p>
    <w:p w:rsidR="005B5B6B" w:rsidRPr="001633FE" w:rsidRDefault="005B5B6B" w:rsidP="00E43FEE">
      <w:pPr>
        <w:pStyle w:val="ListParagraph"/>
        <w:jc w:val="both"/>
        <w:rPr>
          <w:rFonts w:ascii="Arial Narrow" w:hAnsi="Arial Narrow"/>
          <w:b/>
          <w:highlight w:val="yellow"/>
          <w:lang w:val="bg-BG"/>
        </w:rPr>
      </w:pPr>
    </w:p>
    <w:p w:rsidR="00E43FEE" w:rsidRPr="001633FE" w:rsidRDefault="005B5B6B" w:rsidP="0043260C">
      <w:pPr>
        <w:pStyle w:val="ListParagraph"/>
        <w:jc w:val="both"/>
        <w:rPr>
          <w:rFonts w:ascii="Arial Narrow" w:hAnsi="Arial Narrow"/>
          <w:highlight w:val="yellow"/>
          <w:lang w:val="bg-BG"/>
        </w:rPr>
      </w:pPr>
      <w:r w:rsidRPr="001633FE">
        <w:rPr>
          <w:rFonts w:ascii="Arial Narrow" w:hAnsi="Arial Narrow"/>
          <w:highlight w:val="yellow"/>
          <w:lang w:val="bg-BG"/>
        </w:rPr>
        <w:t>09.30 – 12.00</w:t>
      </w:r>
      <w:r w:rsidRPr="001633FE">
        <w:rPr>
          <w:rFonts w:ascii="Arial Narrow" w:hAnsi="Arial Narrow"/>
          <w:highlight w:val="yellow"/>
          <w:lang w:val="bg-BG"/>
        </w:rPr>
        <w:tab/>
        <w:t>продължаване на работата по проучванията на партньорските организации и ефекта от проекта на местно ниво; обсъждане на поте</w:t>
      </w:r>
      <w:r w:rsidR="00902400" w:rsidRPr="001633FE">
        <w:rPr>
          <w:rFonts w:ascii="Arial Narrow" w:hAnsi="Arial Narrow"/>
          <w:highlight w:val="yellow"/>
          <w:lang w:val="bg-BG"/>
        </w:rPr>
        <w:t>н</w:t>
      </w:r>
      <w:r w:rsidRPr="001633FE">
        <w:rPr>
          <w:rFonts w:ascii="Arial Narrow" w:hAnsi="Arial Narrow"/>
          <w:highlight w:val="yellow"/>
          <w:lang w:val="bg-BG"/>
        </w:rPr>
        <w:t>циален ефект на национално ниво.</w:t>
      </w:r>
    </w:p>
    <w:p w:rsidR="005B5B6B" w:rsidRPr="001633FE" w:rsidRDefault="005B5B6B" w:rsidP="0043260C">
      <w:pPr>
        <w:pStyle w:val="ListParagraph"/>
        <w:jc w:val="both"/>
        <w:rPr>
          <w:rFonts w:ascii="Arial Narrow" w:hAnsi="Arial Narrow"/>
          <w:b/>
          <w:highlight w:val="yellow"/>
          <w:lang w:val="bg-BG"/>
        </w:rPr>
      </w:pPr>
    </w:p>
    <w:p w:rsidR="00E43FEE" w:rsidRPr="0050135F" w:rsidRDefault="001633FE" w:rsidP="00E43FEE">
      <w:pPr>
        <w:pStyle w:val="ListParagraph"/>
        <w:jc w:val="both"/>
        <w:rPr>
          <w:rFonts w:ascii="Arial Narrow" w:hAnsi="Arial Narrow"/>
          <w:b/>
          <w:lang w:val="bg-BG"/>
        </w:rPr>
      </w:pPr>
      <w:r w:rsidRPr="001633FE">
        <w:rPr>
          <w:rFonts w:ascii="Arial Narrow" w:hAnsi="Arial Narrow"/>
          <w:b/>
          <w:highlight w:val="yellow"/>
          <w:lang w:val="bg-BG"/>
        </w:rPr>
        <w:t>19</w:t>
      </w:r>
      <w:r w:rsidR="00E43FEE" w:rsidRPr="001633FE">
        <w:rPr>
          <w:rFonts w:ascii="Arial Narrow" w:hAnsi="Arial Narrow"/>
          <w:b/>
          <w:highlight w:val="yellow"/>
          <w:lang w:val="bg-BG"/>
        </w:rPr>
        <w:t>.</w:t>
      </w:r>
      <w:r w:rsidRPr="001633FE">
        <w:rPr>
          <w:rFonts w:ascii="Arial Narrow" w:hAnsi="Arial Narrow"/>
          <w:b/>
          <w:highlight w:val="yellow"/>
          <w:lang w:val="bg-BG"/>
        </w:rPr>
        <w:t>10</w:t>
      </w:r>
      <w:r w:rsidR="00E43FEE" w:rsidRPr="001633FE">
        <w:rPr>
          <w:rFonts w:ascii="Arial Narrow" w:hAnsi="Arial Narrow"/>
          <w:b/>
          <w:highlight w:val="yellow"/>
          <w:lang w:val="bg-BG"/>
        </w:rPr>
        <w:t>.2019г. – ден за пътуване</w:t>
      </w:r>
    </w:p>
    <w:p w:rsidR="00344BDE" w:rsidRPr="0050135F" w:rsidRDefault="00344BDE" w:rsidP="00D805FB">
      <w:pPr>
        <w:pStyle w:val="ListParagraph"/>
        <w:jc w:val="both"/>
        <w:rPr>
          <w:rFonts w:ascii="Arial Narrow" w:hAnsi="Arial Narrow"/>
          <w:sz w:val="16"/>
          <w:szCs w:val="16"/>
          <w:lang w:val="bg-BG"/>
        </w:rPr>
      </w:pPr>
    </w:p>
    <w:p w:rsidR="00344BDE" w:rsidRDefault="00344BDE">
      <w:pPr>
        <w:rPr>
          <w:rFonts w:ascii="Arial Narrow" w:hAnsi="Arial Narrow"/>
          <w:lang w:val="bg-BG"/>
        </w:rPr>
      </w:pPr>
    </w:p>
    <w:p w:rsidR="008F34B6" w:rsidRDefault="008F34B6" w:rsidP="008F34B6">
      <w:pPr>
        <w:jc w:val="both"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За присъствието и участието в с</w:t>
      </w:r>
      <w:r w:rsidR="00E43FEE">
        <w:rPr>
          <w:rFonts w:ascii="Arial Narrow" w:hAnsi="Arial Narrow"/>
          <w:lang w:val="bg-BG"/>
        </w:rPr>
        <w:t>рещата</w:t>
      </w:r>
      <w:r>
        <w:rPr>
          <w:rFonts w:ascii="Arial Narrow" w:hAnsi="Arial Narrow"/>
          <w:lang w:val="bg-BG"/>
        </w:rPr>
        <w:t xml:space="preserve"> са издадени сертификати за участие </w:t>
      </w:r>
      <w:bookmarkStart w:id="0" w:name="_GoBack"/>
      <w:bookmarkEnd w:id="0"/>
      <w:r>
        <w:rPr>
          <w:rFonts w:ascii="Arial Narrow" w:hAnsi="Arial Narrow"/>
          <w:lang w:val="bg-BG"/>
        </w:rPr>
        <w:t xml:space="preserve">от страна на организацията-домакин. </w:t>
      </w:r>
    </w:p>
    <w:p w:rsidR="008F34B6" w:rsidRDefault="008F34B6" w:rsidP="008F34B6">
      <w:pPr>
        <w:jc w:val="both"/>
        <w:rPr>
          <w:rFonts w:ascii="Arial Narrow" w:hAnsi="Arial Narrow"/>
          <w:lang w:val="bg-BG"/>
        </w:rPr>
      </w:pPr>
    </w:p>
    <w:p w:rsidR="008F34B6" w:rsidRDefault="008F34B6" w:rsidP="008F34B6">
      <w:pPr>
        <w:jc w:val="both"/>
        <w:rPr>
          <w:rFonts w:ascii="Arial Narrow" w:hAnsi="Arial Narrow"/>
          <w:lang w:val="bg-BG"/>
        </w:rPr>
      </w:pPr>
    </w:p>
    <w:p w:rsidR="008F34B6" w:rsidRDefault="001633FE" w:rsidP="008F34B6">
      <w:pPr>
        <w:jc w:val="both"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30</w:t>
      </w:r>
      <w:r w:rsidR="005B5B6B">
        <w:rPr>
          <w:rFonts w:ascii="Arial Narrow" w:hAnsi="Arial Narrow"/>
          <w:lang w:val="bg-BG"/>
        </w:rPr>
        <w:t>.</w:t>
      </w:r>
      <w:r>
        <w:rPr>
          <w:rFonts w:ascii="Arial Narrow" w:hAnsi="Arial Narrow"/>
          <w:lang w:val="bg-BG"/>
        </w:rPr>
        <w:t>1</w:t>
      </w:r>
      <w:r w:rsidR="005B5B6B">
        <w:rPr>
          <w:rFonts w:ascii="Arial Narrow" w:hAnsi="Arial Narrow"/>
          <w:lang w:val="bg-BG"/>
        </w:rPr>
        <w:t>0.2019г.</w:t>
      </w:r>
      <w:r w:rsidR="005B5B6B">
        <w:rPr>
          <w:rFonts w:ascii="Arial Narrow" w:hAnsi="Arial Narrow"/>
          <w:lang w:val="bg-BG"/>
        </w:rPr>
        <w:tab/>
      </w:r>
      <w:r w:rsidR="005B5B6B">
        <w:rPr>
          <w:rFonts w:ascii="Arial Narrow" w:hAnsi="Arial Narrow"/>
          <w:lang w:val="bg-BG"/>
        </w:rPr>
        <w:tab/>
      </w:r>
      <w:r w:rsidR="005B5B6B">
        <w:rPr>
          <w:rFonts w:ascii="Arial Narrow" w:hAnsi="Arial Narrow"/>
          <w:lang w:val="bg-BG"/>
        </w:rPr>
        <w:tab/>
      </w:r>
      <w:r w:rsidR="005B5B6B">
        <w:rPr>
          <w:rFonts w:ascii="Arial Narrow" w:hAnsi="Arial Narrow"/>
          <w:lang w:val="bg-BG"/>
        </w:rPr>
        <w:tab/>
      </w:r>
      <w:r w:rsidR="005B5B6B">
        <w:rPr>
          <w:rFonts w:ascii="Arial Narrow" w:hAnsi="Arial Narrow"/>
          <w:lang w:val="bg-BG"/>
        </w:rPr>
        <w:tab/>
        <w:t xml:space="preserve">Изготвили: </w:t>
      </w:r>
      <w:r w:rsidR="005B5B6B">
        <w:rPr>
          <w:rFonts w:ascii="Arial Narrow" w:hAnsi="Arial Narrow"/>
          <w:lang w:val="bg-BG"/>
        </w:rPr>
        <w:tab/>
      </w:r>
      <w:r>
        <w:rPr>
          <w:rFonts w:ascii="Arial Narrow" w:hAnsi="Arial Narrow"/>
          <w:lang w:val="bg-BG"/>
        </w:rPr>
        <w:t>Младен Кафалиев</w:t>
      </w:r>
      <w:r w:rsidR="005B5B6B">
        <w:rPr>
          <w:rFonts w:ascii="Arial Narrow" w:hAnsi="Arial Narrow"/>
          <w:lang w:val="bg-BG"/>
        </w:rPr>
        <w:t>.</w:t>
      </w:r>
      <w:r>
        <w:rPr>
          <w:rFonts w:ascii="Arial Narrow" w:hAnsi="Arial Narrow"/>
          <w:lang w:val="bg-BG"/>
        </w:rPr>
        <w:t>.......</w:t>
      </w:r>
      <w:r w:rsidR="005B5B6B">
        <w:rPr>
          <w:rFonts w:ascii="Arial Narrow" w:hAnsi="Arial Narrow"/>
          <w:lang w:val="bg-BG"/>
        </w:rPr>
        <w:t>...................</w:t>
      </w:r>
    </w:p>
    <w:p w:rsidR="008F34B6" w:rsidRPr="0050135F" w:rsidRDefault="001633FE" w:rsidP="008F34B6">
      <w:pPr>
        <w:jc w:val="both"/>
        <w:rPr>
          <w:rFonts w:ascii="Arial Narrow" w:hAnsi="Arial Narrow"/>
          <w:lang w:val="bg-BG"/>
        </w:rPr>
      </w:pPr>
      <w:r>
        <w:rPr>
          <w:rFonts w:ascii="Arial Narrow" w:hAnsi="Arial Narrow"/>
          <w:lang w:val="bg-BG"/>
        </w:rPr>
        <w:t>г</w:t>
      </w:r>
      <w:r w:rsidR="005B5B6B">
        <w:rPr>
          <w:rFonts w:ascii="Arial Narrow" w:hAnsi="Arial Narrow"/>
          <w:lang w:val="bg-BG"/>
        </w:rPr>
        <w:t>р. Пловдив</w:t>
      </w:r>
      <w:r w:rsidR="005B5B6B">
        <w:rPr>
          <w:rFonts w:ascii="Arial Narrow" w:hAnsi="Arial Narrow"/>
          <w:lang w:val="bg-BG"/>
        </w:rPr>
        <w:tab/>
      </w:r>
      <w:r w:rsidR="005B5B6B">
        <w:rPr>
          <w:rFonts w:ascii="Arial Narrow" w:hAnsi="Arial Narrow"/>
          <w:lang w:val="bg-BG"/>
        </w:rPr>
        <w:tab/>
      </w:r>
      <w:r w:rsidR="005B5B6B">
        <w:rPr>
          <w:rFonts w:ascii="Arial Narrow" w:hAnsi="Arial Narrow"/>
          <w:lang w:val="bg-BG"/>
        </w:rPr>
        <w:tab/>
      </w:r>
      <w:r w:rsidR="005B5B6B">
        <w:rPr>
          <w:rFonts w:ascii="Arial Narrow" w:hAnsi="Arial Narrow"/>
          <w:lang w:val="bg-BG"/>
        </w:rPr>
        <w:tab/>
      </w:r>
      <w:r w:rsidR="005B5B6B">
        <w:rPr>
          <w:rFonts w:ascii="Arial Narrow" w:hAnsi="Arial Narrow"/>
          <w:lang w:val="bg-BG"/>
        </w:rPr>
        <w:tab/>
      </w:r>
      <w:r w:rsidR="005B5B6B">
        <w:rPr>
          <w:rFonts w:ascii="Arial Narrow" w:hAnsi="Arial Narrow"/>
          <w:lang w:val="bg-BG"/>
        </w:rPr>
        <w:tab/>
      </w:r>
      <w:r w:rsidR="005B5B6B">
        <w:rPr>
          <w:rFonts w:ascii="Arial Narrow" w:hAnsi="Arial Narrow"/>
          <w:lang w:val="bg-BG"/>
        </w:rPr>
        <w:tab/>
      </w:r>
      <w:r>
        <w:rPr>
          <w:rFonts w:ascii="Arial Narrow" w:hAnsi="Arial Narrow"/>
          <w:lang w:val="bg-BG"/>
        </w:rPr>
        <w:t>Борислав Кънев</w:t>
      </w:r>
      <w:r w:rsidR="005B5B6B">
        <w:rPr>
          <w:rFonts w:ascii="Arial Narrow" w:hAnsi="Arial Narrow"/>
          <w:lang w:val="bg-BG"/>
        </w:rPr>
        <w:t>...............................</w:t>
      </w:r>
    </w:p>
    <w:sectPr w:rsidR="008F34B6" w:rsidRPr="005013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ans">
    <w:panose1 w:val="00000000000000000000"/>
    <w:charset w:val="00"/>
    <w:family w:val="swiss"/>
    <w:notTrueType/>
    <w:pitch w:val="variable"/>
    <w:sig w:usb0="E0000AFF" w:usb1="500078FF" w:usb2="00000021" w:usb3="00000000" w:csb0="000001BF" w:csb1="00000000"/>
  </w:font>
  <w:font w:name="DejaVu Sans">
    <w:charset w:val="CC"/>
    <w:family w:val="swiss"/>
    <w:pitch w:val="variable"/>
    <w:sig w:usb0="E7002EFF" w:usb1="D200F5FF" w:usb2="0A042028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34306"/>
    <w:multiLevelType w:val="multilevel"/>
    <w:tmpl w:val="D6D2CB7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2640"/>
        </w:tabs>
        <w:ind w:left="2640" w:hanging="72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60"/>
        </w:tabs>
        <w:ind w:left="3960" w:hanging="360"/>
      </w:pPr>
      <w:rPr>
        <w:rFonts w:hint="default"/>
      </w:rPr>
    </w:lvl>
  </w:abstractNum>
  <w:abstractNum w:abstractNumId="1">
    <w:nsid w:val="47583B0E"/>
    <w:multiLevelType w:val="multilevel"/>
    <w:tmpl w:val="EAA8CFC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001"/>
    <w:rsid w:val="001633FE"/>
    <w:rsid w:val="00344BDE"/>
    <w:rsid w:val="0043260C"/>
    <w:rsid w:val="0050135F"/>
    <w:rsid w:val="00532AA2"/>
    <w:rsid w:val="00596CA6"/>
    <w:rsid w:val="005B5B6B"/>
    <w:rsid w:val="005D5A14"/>
    <w:rsid w:val="00810001"/>
    <w:rsid w:val="00891B3B"/>
    <w:rsid w:val="008F34B6"/>
    <w:rsid w:val="00902400"/>
    <w:rsid w:val="00D805FB"/>
    <w:rsid w:val="00E43FEE"/>
    <w:rsid w:val="00E7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344BDE"/>
    <w:pPr>
      <w:keepNext/>
      <w:numPr>
        <w:ilvl w:val="1"/>
        <w:numId w:val="1"/>
      </w:numPr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2 Char Char + Bookman Old Style,Gris - 80 %,Gauche :  2,97 ...,Címsor 3 Char"/>
    <w:basedOn w:val="Normal"/>
    <w:next w:val="Normal"/>
    <w:link w:val="Heading3Char"/>
    <w:qFormat/>
    <w:rsid w:val="00344BDE"/>
    <w:pPr>
      <w:keepNext/>
      <w:numPr>
        <w:ilvl w:val="2"/>
        <w:numId w:val="1"/>
      </w:numPr>
      <w:spacing w:after="240"/>
      <w:jc w:val="both"/>
      <w:outlineLvl w:val="2"/>
    </w:pPr>
    <w:rPr>
      <w:rFonts w:eastAsia="MS Mincho"/>
      <w:i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344BDE"/>
    <w:pPr>
      <w:keepNext/>
      <w:numPr>
        <w:ilvl w:val="3"/>
        <w:numId w:val="1"/>
      </w:numPr>
      <w:spacing w:after="240"/>
      <w:jc w:val="both"/>
      <w:outlineLvl w:val="3"/>
    </w:pPr>
    <w:rPr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 Char1 Char,Heading 2 Char Char Char"/>
    <w:basedOn w:val="DefaultParagraphFont"/>
    <w:link w:val="Heading2"/>
    <w:rsid w:val="00344BD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aliases w:val="Heading 2 Char Char + Bookman Old Style Char,Gris - 80 % Char,Gauche :  2 Char,97 ... Char,Címsor 3 Char Char"/>
    <w:basedOn w:val="DefaultParagraphFont"/>
    <w:link w:val="Heading3"/>
    <w:rsid w:val="00344BDE"/>
    <w:rPr>
      <w:rFonts w:ascii="Times New Roman" w:eastAsia="MS Mincho" w:hAnsi="Times New Roman" w:cs="Times New Roman"/>
      <w:i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344BD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1">
    <w:name w:val="Заглавие1"/>
    <w:basedOn w:val="Normal"/>
    <w:next w:val="BodyText"/>
    <w:rsid w:val="00344BDE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344B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44BD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344B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FEE"/>
    <w:rPr>
      <w:rFonts w:ascii="Tahoma" w:eastAsia="Times New Roman" w:hAnsi="Tahoma" w:cs="Tahoma"/>
      <w:sz w:val="16"/>
      <w:szCs w:val="1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BD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2">
    <w:name w:val="heading 2"/>
    <w:aliases w:val="Heading 2 Char1,Heading 2 Char Char"/>
    <w:basedOn w:val="Normal"/>
    <w:next w:val="Normal"/>
    <w:link w:val="Heading2Char"/>
    <w:qFormat/>
    <w:rsid w:val="00344BDE"/>
    <w:pPr>
      <w:keepNext/>
      <w:numPr>
        <w:ilvl w:val="1"/>
        <w:numId w:val="1"/>
      </w:numPr>
      <w:spacing w:before="120" w:after="120"/>
      <w:jc w:val="both"/>
      <w:outlineLvl w:val="1"/>
    </w:pPr>
    <w:rPr>
      <w:b/>
      <w:szCs w:val="20"/>
      <w:lang w:eastAsia="en-US"/>
    </w:rPr>
  </w:style>
  <w:style w:type="paragraph" w:styleId="Heading3">
    <w:name w:val="heading 3"/>
    <w:aliases w:val="Heading 2 Char Char + Bookman Old Style,Gris - 80 %,Gauche :  2,97 ...,Címsor 3 Char"/>
    <w:basedOn w:val="Normal"/>
    <w:next w:val="Normal"/>
    <w:link w:val="Heading3Char"/>
    <w:qFormat/>
    <w:rsid w:val="00344BDE"/>
    <w:pPr>
      <w:keepNext/>
      <w:numPr>
        <w:ilvl w:val="2"/>
        <w:numId w:val="1"/>
      </w:numPr>
      <w:spacing w:after="240"/>
      <w:jc w:val="both"/>
      <w:outlineLvl w:val="2"/>
    </w:pPr>
    <w:rPr>
      <w:rFonts w:eastAsia="MS Mincho"/>
      <w:i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344BDE"/>
    <w:pPr>
      <w:keepNext/>
      <w:numPr>
        <w:ilvl w:val="3"/>
        <w:numId w:val="1"/>
      </w:numPr>
      <w:spacing w:after="240"/>
      <w:jc w:val="both"/>
      <w:outlineLvl w:val="3"/>
    </w:pPr>
    <w:rPr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ing 2 Char1 Char,Heading 2 Char Char Char"/>
    <w:basedOn w:val="DefaultParagraphFont"/>
    <w:link w:val="Heading2"/>
    <w:rsid w:val="00344BDE"/>
    <w:rPr>
      <w:rFonts w:ascii="Times New Roman" w:eastAsia="Times New Roman" w:hAnsi="Times New Roman" w:cs="Times New Roman"/>
      <w:b/>
      <w:sz w:val="24"/>
      <w:szCs w:val="20"/>
      <w:lang w:val="en-GB"/>
    </w:rPr>
  </w:style>
  <w:style w:type="character" w:customStyle="1" w:styleId="Heading3Char">
    <w:name w:val="Heading 3 Char"/>
    <w:aliases w:val="Heading 2 Char Char + Bookman Old Style Char,Gris - 80 % Char,Gauche :  2 Char,97 ... Char,Címsor 3 Char Char"/>
    <w:basedOn w:val="DefaultParagraphFont"/>
    <w:link w:val="Heading3"/>
    <w:rsid w:val="00344BDE"/>
    <w:rPr>
      <w:rFonts w:ascii="Times New Roman" w:eastAsia="MS Mincho" w:hAnsi="Times New Roman" w:cs="Times New Roman"/>
      <w:i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344BDE"/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1">
    <w:name w:val="Заглавие1"/>
    <w:basedOn w:val="Normal"/>
    <w:next w:val="BodyText"/>
    <w:rsid w:val="00344BDE"/>
    <w:pPr>
      <w:keepNext/>
      <w:suppressAutoHyphens/>
      <w:spacing w:before="240" w:after="120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344BD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44BDE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344BD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3F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FEE"/>
    <w:rPr>
      <w:rFonts w:ascii="Tahoma" w:eastAsia="Times New Roman" w:hAnsi="Tahoma" w:cs="Tahoma"/>
      <w:sz w:val="16"/>
      <w:szCs w:val="1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eg-plovdiv.com/bg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zikova_gimnazia_plovdiv@abv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2</cp:revision>
  <cp:lastPrinted>2019-06-25T04:09:00Z</cp:lastPrinted>
  <dcterms:created xsi:type="dcterms:W3CDTF">2019-10-03T17:41:00Z</dcterms:created>
  <dcterms:modified xsi:type="dcterms:W3CDTF">2019-10-03T17:41:00Z</dcterms:modified>
</cp:coreProperties>
</file>